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B491" w14:textId="77777777" w:rsidR="00A84837" w:rsidRPr="00207F2F" w:rsidRDefault="00207F2F" w:rsidP="00207F2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818181"/>
          <w:sz w:val="28"/>
          <w:szCs w:val="28"/>
        </w:rPr>
      </w:pPr>
      <w:r w:rsidRPr="00207F2F">
        <w:rPr>
          <w:rFonts w:ascii="Arial" w:hAnsi="Arial" w:cs="Arial"/>
          <w:b/>
          <w:bCs/>
          <w:color w:val="818181"/>
          <w:sz w:val="28"/>
          <w:szCs w:val="28"/>
        </w:rPr>
        <w:t xml:space="preserve">Le CRF LA CORDEE recrute un/e </w:t>
      </w:r>
      <w:r w:rsidR="003274C4">
        <w:rPr>
          <w:rFonts w:ascii="Arial" w:hAnsi="Arial" w:cs="Arial"/>
          <w:b/>
          <w:bCs/>
          <w:color w:val="818181"/>
          <w:sz w:val="28"/>
          <w:szCs w:val="28"/>
        </w:rPr>
        <w:t>PSYCHOLOGUE</w:t>
      </w:r>
      <w:r w:rsidR="00A84837" w:rsidRPr="00207F2F">
        <w:rPr>
          <w:rFonts w:ascii="Arial" w:hAnsi="Arial" w:cs="Arial"/>
          <w:b/>
          <w:bCs/>
          <w:color w:val="818181"/>
          <w:sz w:val="28"/>
          <w:szCs w:val="28"/>
        </w:rPr>
        <w:t xml:space="preserve"> </w:t>
      </w:r>
      <w:r w:rsidRPr="00207F2F">
        <w:rPr>
          <w:rFonts w:ascii="Arial" w:hAnsi="Arial" w:cs="Arial"/>
          <w:b/>
          <w:bCs/>
          <w:color w:val="818181"/>
          <w:sz w:val="28"/>
          <w:szCs w:val="28"/>
        </w:rPr>
        <w:t xml:space="preserve">30,5 </w:t>
      </w:r>
      <w:r>
        <w:rPr>
          <w:rFonts w:ascii="Arial" w:hAnsi="Arial" w:cs="Arial"/>
          <w:b/>
          <w:bCs/>
          <w:color w:val="818181"/>
          <w:sz w:val="28"/>
          <w:szCs w:val="28"/>
        </w:rPr>
        <w:t>h</w:t>
      </w:r>
      <w:r w:rsidRPr="00207F2F">
        <w:rPr>
          <w:rFonts w:ascii="Arial" w:hAnsi="Arial" w:cs="Arial"/>
          <w:b/>
          <w:bCs/>
          <w:color w:val="818181"/>
          <w:sz w:val="28"/>
          <w:szCs w:val="28"/>
        </w:rPr>
        <w:t>/semaine.</w:t>
      </w:r>
    </w:p>
    <w:p w14:paraId="3D390D7F" w14:textId="4EA62DC1" w:rsidR="00207F2F" w:rsidRDefault="00207F2F" w:rsidP="00900E6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07F2F">
        <w:rPr>
          <w:rFonts w:ascii="Arial" w:hAnsi="Arial" w:cs="Arial"/>
          <w:b/>
          <w:bCs/>
          <w:color w:val="818181"/>
          <w:sz w:val="28"/>
          <w:szCs w:val="28"/>
        </w:rPr>
        <w:t xml:space="preserve">Contrat de remplacement </w:t>
      </w:r>
      <w:r w:rsidR="00900E66">
        <w:rPr>
          <w:rFonts w:ascii="Arial" w:hAnsi="Arial" w:cs="Arial"/>
          <w:b/>
          <w:bCs/>
          <w:color w:val="818181"/>
          <w:sz w:val="28"/>
          <w:szCs w:val="28"/>
        </w:rPr>
        <w:t xml:space="preserve">de 7 mois à partir de </w:t>
      </w:r>
      <w:r w:rsidR="00FE35C0">
        <w:rPr>
          <w:rFonts w:ascii="Arial" w:hAnsi="Arial" w:cs="Arial"/>
          <w:b/>
          <w:bCs/>
          <w:color w:val="818181"/>
          <w:sz w:val="28"/>
          <w:szCs w:val="28"/>
        </w:rPr>
        <w:t xml:space="preserve">novembre </w:t>
      </w:r>
      <w:r w:rsidR="00900E66">
        <w:rPr>
          <w:rFonts w:ascii="Arial" w:hAnsi="Arial" w:cs="Arial"/>
          <w:b/>
          <w:bCs/>
          <w:color w:val="818181"/>
          <w:sz w:val="28"/>
          <w:szCs w:val="28"/>
        </w:rPr>
        <w:t>202</w:t>
      </w:r>
      <w:r w:rsidR="00FE35C0">
        <w:rPr>
          <w:rFonts w:ascii="Arial" w:hAnsi="Arial" w:cs="Arial"/>
          <w:b/>
          <w:bCs/>
          <w:color w:val="818181"/>
          <w:sz w:val="28"/>
          <w:szCs w:val="28"/>
        </w:rPr>
        <w:t>5</w:t>
      </w:r>
    </w:p>
    <w:p w14:paraId="50C78D6A" w14:textId="77777777" w:rsidR="00900E66" w:rsidRDefault="00900E66" w:rsidP="00A84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88F1E7" w14:textId="77777777" w:rsidR="00A84837" w:rsidRDefault="00A84837" w:rsidP="00A84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Description de la fonction</w:t>
      </w:r>
    </w:p>
    <w:p w14:paraId="2AB4EEF4" w14:textId="77777777" w:rsidR="00A84837" w:rsidRDefault="00A84837" w:rsidP="00A84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3FDDC7" w14:textId="0D858F9A" w:rsidR="00A84837" w:rsidRPr="00476609" w:rsidRDefault="00A84837" w:rsidP="00A8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76609">
        <w:rPr>
          <w:rFonts w:ascii="ArialMT" w:hAnsi="ArialMT" w:cs="ArialMT"/>
          <w:color w:val="000000"/>
        </w:rPr>
        <w:t xml:space="preserve">En tant que membre de l’équipe thérapeutique, </w:t>
      </w:r>
      <w:r w:rsidRPr="00476609">
        <w:rPr>
          <w:rFonts w:ascii="Arial" w:hAnsi="Arial" w:cs="Arial"/>
          <w:color w:val="000000"/>
        </w:rPr>
        <w:t>il</w:t>
      </w:r>
      <w:r w:rsidR="00FE35C0">
        <w:rPr>
          <w:rFonts w:ascii="Arial" w:hAnsi="Arial" w:cs="Arial"/>
          <w:color w:val="000000"/>
        </w:rPr>
        <w:t>/</w:t>
      </w:r>
      <w:r w:rsidRPr="00476609">
        <w:rPr>
          <w:rFonts w:ascii="Arial" w:hAnsi="Arial" w:cs="Arial"/>
          <w:color w:val="000000"/>
        </w:rPr>
        <w:t xml:space="preserve">elle est sous la responsabilité de la direction administrative et médicale du CRF LA CORDEE </w:t>
      </w:r>
    </w:p>
    <w:p w14:paraId="7F2C2502" w14:textId="77777777" w:rsidR="00A84837" w:rsidRPr="00476609" w:rsidRDefault="00A84837" w:rsidP="00A8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94B888" w14:textId="57E41DBF" w:rsidR="00A84837" w:rsidRPr="00476609" w:rsidRDefault="00A84837" w:rsidP="00A8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76609">
        <w:rPr>
          <w:rFonts w:ascii="Arial" w:hAnsi="Arial" w:cs="Arial"/>
          <w:color w:val="000000"/>
        </w:rPr>
        <w:t>Il</w:t>
      </w:r>
      <w:r w:rsidR="00FE35C0">
        <w:rPr>
          <w:rFonts w:ascii="Arial" w:hAnsi="Arial" w:cs="Arial"/>
          <w:color w:val="000000"/>
        </w:rPr>
        <w:t>/</w:t>
      </w:r>
      <w:r w:rsidRPr="00476609">
        <w:rPr>
          <w:rFonts w:ascii="Arial" w:hAnsi="Arial" w:cs="Arial"/>
          <w:color w:val="000000"/>
        </w:rPr>
        <w:t>elle a notamment pour missions :</w:t>
      </w:r>
    </w:p>
    <w:p w14:paraId="73782E84" w14:textId="77777777" w:rsidR="00207F2F" w:rsidRDefault="00207F2F" w:rsidP="00A8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9D7A7B" w14:textId="77777777" w:rsidR="00207F2F" w:rsidRPr="00207F2F" w:rsidRDefault="00207F2F" w:rsidP="00207F2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7F2F">
        <w:rPr>
          <w:rFonts w:ascii="Arial" w:hAnsi="Arial" w:cs="Arial"/>
          <w:color w:val="000000"/>
        </w:rPr>
        <w:t xml:space="preserve">De recevoir les potentiels </w:t>
      </w:r>
      <w:r w:rsidR="00476609">
        <w:rPr>
          <w:rFonts w:ascii="Arial" w:hAnsi="Arial" w:cs="Arial"/>
          <w:color w:val="000000"/>
        </w:rPr>
        <w:t>usagers</w:t>
      </w:r>
      <w:r w:rsidRPr="00207F2F">
        <w:rPr>
          <w:rFonts w:ascii="Arial" w:hAnsi="Arial" w:cs="Arial"/>
          <w:color w:val="000000"/>
        </w:rPr>
        <w:t xml:space="preserve"> du programme de revalidation fonctionnelle et </w:t>
      </w:r>
      <w:r w:rsidRPr="00207F2F">
        <w:rPr>
          <w:rFonts w:ascii="ArialMT" w:hAnsi="ArialMT" w:cs="ArialMT"/>
          <w:color w:val="000000"/>
        </w:rPr>
        <w:t xml:space="preserve">d’analyser leur demande </w:t>
      </w:r>
      <w:r w:rsidRPr="00207F2F">
        <w:rPr>
          <w:rFonts w:ascii="Arial" w:hAnsi="Arial" w:cs="Arial"/>
          <w:color w:val="000000"/>
        </w:rPr>
        <w:t>dans le cadre d</w:t>
      </w:r>
      <w:r w:rsidRPr="00207F2F">
        <w:rPr>
          <w:rFonts w:ascii="ArialMT" w:hAnsi="ArialMT" w:cs="ArialMT"/>
          <w:color w:val="000000"/>
        </w:rPr>
        <w:t>’</w:t>
      </w:r>
      <w:r w:rsidRPr="00207F2F">
        <w:rPr>
          <w:rFonts w:ascii="Arial" w:hAnsi="Arial" w:cs="Arial"/>
          <w:color w:val="000000"/>
        </w:rPr>
        <w:t>un entretien individuel</w:t>
      </w:r>
    </w:p>
    <w:p w14:paraId="0870BCB2" w14:textId="77777777" w:rsidR="00207F2F" w:rsidRDefault="00207F2F" w:rsidP="00207F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8039D60" w14:textId="77777777" w:rsidR="00207F2F" w:rsidRDefault="00207F2F" w:rsidP="00207F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On entend par </w:t>
      </w:r>
      <w:r w:rsidR="00476609">
        <w:rPr>
          <w:rFonts w:ascii="Arial" w:hAnsi="Arial" w:cs="Arial"/>
          <w:i/>
          <w:iCs/>
          <w:color w:val="000000"/>
          <w:sz w:val="20"/>
          <w:szCs w:val="20"/>
        </w:rPr>
        <w:t>usager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toute personne (16 ans minimum)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qui en raison d’une maladie ou d’un trouble psychiatrique invalidant a perdu cert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aines habiletés ou ne dispose que de compétences limitées dans divers domaines (autonomies de base, résidentielle et communautaire,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langage et communication, travail…)</w:t>
      </w:r>
    </w:p>
    <w:p w14:paraId="6DB96C3A" w14:textId="77777777" w:rsidR="00DB0A98" w:rsidRPr="00DB0A98" w:rsidRDefault="00DB0A98" w:rsidP="00DB0A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  <w:r w:rsidRPr="00DB0A98">
        <w:rPr>
          <w:rFonts w:ascii="Arial-ItalicMT" w:hAnsi="Arial-ItalicMT" w:cs="Arial-ItalicMT"/>
          <w:iCs/>
          <w:color w:val="000000"/>
        </w:rPr>
        <w:t xml:space="preserve">D’examiner les candidatures </w:t>
      </w:r>
      <w:r>
        <w:rPr>
          <w:rFonts w:ascii="Arial-ItalicMT" w:hAnsi="Arial-ItalicMT" w:cs="Arial-ItalicMT"/>
          <w:iCs/>
          <w:color w:val="000000"/>
        </w:rPr>
        <w:t>en étroite collaboration avec l’équipe.</w:t>
      </w:r>
    </w:p>
    <w:p w14:paraId="7D79CCAD" w14:textId="77777777" w:rsidR="00A84837" w:rsidRPr="00207F2F" w:rsidRDefault="003274C4" w:rsidP="00207F2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dynamiser des</w:t>
      </w:r>
      <w:r w:rsidR="00A84837" w:rsidRPr="00207F2F">
        <w:rPr>
          <w:rFonts w:ascii="Arial" w:hAnsi="Arial" w:cs="Arial"/>
          <w:color w:val="000000"/>
        </w:rPr>
        <w:t xml:space="preserve"> activités de groupe axées notamment sur la gestion des émotions, du stress et de la santé,</w:t>
      </w:r>
      <w:r w:rsidR="00A84837" w:rsidRPr="00A84837">
        <w:t xml:space="preserve"> </w:t>
      </w:r>
      <w:r w:rsidR="00A84837" w:rsidRPr="00207F2F">
        <w:rPr>
          <w:rFonts w:ascii="Arial" w:hAnsi="Arial" w:cs="Arial"/>
          <w:color w:val="000000"/>
        </w:rPr>
        <w:t>la psychoéducation, le rétablissement ainsi que sur l</w:t>
      </w:r>
      <w:r w:rsidR="00A84837" w:rsidRPr="00207F2F">
        <w:rPr>
          <w:rFonts w:ascii="ArialMT" w:hAnsi="ArialMT" w:cs="ArialMT"/>
          <w:color w:val="000000"/>
        </w:rPr>
        <w:t>’</w:t>
      </w:r>
      <w:r w:rsidR="00A84837" w:rsidRPr="00207F2F">
        <w:rPr>
          <w:rFonts w:ascii="Arial" w:hAnsi="Arial" w:cs="Arial"/>
          <w:color w:val="000000"/>
        </w:rPr>
        <w:t>amélioration de la connaissance de soi.</w:t>
      </w:r>
    </w:p>
    <w:p w14:paraId="44AE005C" w14:textId="77777777" w:rsidR="00A84837" w:rsidRPr="00432F01" w:rsidRDefault="00476609" w:rsidP="00207F2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 w:rsidRPr="00432F01">
        <w:rPr>
          <w:rFonts w:ascii="Arial-ItalicMT" w:hAnsi="Arial-ItalicMT" w:cs="Arial-ItalicMT"/>
          <w:iCs/>
          <w:color w:val="000000"/>
        </w:rPr>
        <w:t>De faire</w:t>
      </w:r>
      <w:r w:rsidR="00A84837" w:rsidRPr="00432F01">
        <w:rPr>
          <w:rFonts w:ascii="Arial-ItalicMT" w:hAnsi="Arial-ItalicMT" w:cs="Arial-ItalicMT"/>
          <w:iCs/>
          <w:color w:val="000000"/>
        </w:rPr>
        <w:t xml:space="preserve"> passer le test de QI si cela s’avère nécessaire.</w:t>
      </w:r>
    </w:p>
    <w:p w14:paraId="62509878" w14:textId="77777777" w:rsidR="00A84837" w:rsidRPr="00432F01" w:rsidRDefault="00DB0A98" w:rsidP="00432F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/>
        </w:rPr>
      </w:pPr>
      <w:r w:rsidRPr="00432F01">
        <w:rPr>
          <w:rFonts w:ascii="Arial-ItalicMT" w:hAnsi="Arial-ItalicMT" w:cs="Arial-ItalicMT"/>
          <w:iCs/>
          <w:color w:val="000000"/>
        </w:rPr>
        <w:t>D’évaluer les habiletés à travailler par l’usager à l’aide d’outils tels que</w:t>
      </w:r>
      <w:r w:rsidR="00432F01" w:rsidRPr="00432F01">
        <w:rPr>
          <w:rFonts w:ascii="Arial-ItalicMT" w:hAnsi="Arial-ItalicMT" w:cs="Arial-ItalicMT"/>
          <w:iCs/>
          <w:color w:val="000000"/>
        </w:rPr>
        <w:t xml:space="preserve"> la SERS et la WHOQOL. </w:t>
      </w:r>
    </w:p>
    <w:p w14:paraId="48F625A2" w14:textId="77777777" w:rsidR="00A84837" w:rsidRPr="00432F01" w:rsidRDefault="00A84837" w:rsidP="00DB0A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32F01">
        <w:rPr>
          <w:rFonts w:ascii="Arial" w:hAnsi="Arial" w:cs="Arial"/>
          <w:color w:val="000000"/>
        </w:rPr>
        <w:t>De participer</w:t>
      </w:r>
      <w:r w:rsidRPr="00432F01">
        <w:rPr>
          <w:rFonts w:ascii="ArialMT" w:hAnsi="ArialMT" w:cs="ArialMT"/>
          <w:color w:val="000000"/>
        </w:rPr>
        <w:t xml:space="preserve">, avec l’équipe, </w:t>
      </w:r>
      <w:r w:rsidRPr="00432F01">
        <w:rPr>
          <w:rFonts w:ascii="Arial" w:hAnsi="Arial" w:cs="Arial"/>
          <w:color w:val="000000"/>
        </w:rPr>
        <w:t>à l</w:t>
      </w:r>
      <w:r w:rsidRPr="00432F01">
        <w:rPr>
          <w:rFonts w:ascii="ArialMT" w:hAnsi="ArialMT" w:cs="ArialMT"/>
          <w:color w:val="000000"/>
        </w:rPr>
        <w:t>’</w:t>
      </w:r>
      <w:r w:rsidRPr="00432F01">
        <w:rPr>
          <w:rFonts w:ascii="Arial" w:hAnsi="Arial" w:cs="Arial"/>
          <w:color w:val="000000"/>
        </w:rPr>
        <w:t>établissement d</w:t>
      </w:r>
      <w:r w:rsidRPr="00432F01">
        <w:rPr>
          <w:rFonts w:ascii="ArialMT" w:hAnsi="ArialMT" w:cs="ArialMT"/>
          <w:color w:val="000000"/>
        </w:rPr>
        <w:t>’</w:t>
      </w:r>
      <w:r w:rsidRPr="00432F01">
        <w:rPr>
          <w:rFonts w:ascii="Arial" w:hAnsi="Arial" w:cs="Arial"/>
          <w:color w:val="000000"/>
        </w:rPr>
        <w:t>un plan de r</w:t>
      </w:r>
      <w:r w:rsidR="00207F2F" w:rsidRPr="00432F01">
        <w:rPr>
          <w:rFonts w:ascii="Arial" w:hAnsi="Arial" w:cs="Arial"/>
          <w:color w:val="000000"/>
        </w:rPr>
        <w:t>evalidation</w:t>
      </w:r>
      <w:r w:rsidRPr="00432F01">
        <w:rPr>
          <w:rFonts w:ascii="Arial" w:hAnsi="Arial" w:cs="Arial"/>
          <w:color w:val="000000"/>
        </w:rPr>
        <w:t xml:space="preserve"> individualisé</w:t>
      </w:r>
    </w:p>
    <w:p w14:paraId="260EA33A" w14:textId="77777777" w:rsidR="00A84837" w:rsidRPr="00DB0A98" w:rsidRDefault="00A84837" w:rsidP="00DB0A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32F01">
        <w:rPr>
          <w:rFonts w:ascii="ArialMT" w:hAnsi="ArialMT" w:cs="ArialMT"/>
          <w:color w:val="000000"/>
        </w:rPr>
        <w:t>D’assurer</w:t>
      </w:r>
      <w:r w:rsidRPr="00DB0A98">
        <w:rPr>
          <w:rFonts w:ascii="ArialMT" w:hAnsi="ArialMT" w:cs="ArialMT"/>
          <w:color w:val="000000"/>
        </w:rPr>
        <w:t xml:space="preserve"> </w:t>
      </w:r>
      <w:r w:rsidR="00DB0A98">
        <w:rPr>
          <w:rFonts w:ascii="ArialMT" w:hAnsi="ArialMT" w:cs="ArialMT"/>
          <w:color w:val="000000"/>
        </w:rPr>
        <w:t xml:space="preserve">ponctuellement </w:t>
      </w:r>
      <w:r w:rsidRPr="00DB0A98">
        <w:rPr>
          <w:rFonts w:ascii="Arial" w:hAnsi="Arial" w:cs="Arial"/>
          <w:color w:val="000000"/>
        </w:rPr>
        <w:t xml:space="preserve">des entretiens individuels </w:t>
      </w:r>
      <w:r w:rsidR="00DB0A98">
        <w:rPr>
          <w:rFonts w:ascii="Arial" w:hAnsi="Arial" w:cs="Arial"/>
          <w:color w:val="000000"/>
        </w:rPr>
        <w:t>avec les usagers</w:t>
      </w:r>
    </w:p>
    <w:p w14:paraId="1A98A6B7" w14:textId="77777777" w:rsidR="00A84837" w:rsidRDefault="00A84837" w:rsidP="00DB0A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B0A98">
        <w:rPr>
          <w:rFonts w:ascii="Arial" w:hAnsi="Arial" w:cs="Arial"/>
          <w:color w:val="000000"/>
        </w:rPr>
        <w:t>De participer à des concertations avec des partenaires du réseau</w:t>
      </w:r>
    </w:p>
    <w:p w14:paraId="6D406842" w14:textId="77777777" w:rsidR="00DB0A98" w:rsidRPr="00DB0A98" w:rsidRDefault="00DB0A98" w:rsidP="00DB0A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tenir à jour un carnet de bord sur les activités thérapeutiques et de group</w:t>
      </w:r>
      <w:r w:rsidR="0047660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auxquelles il/elle participe.</w:t>
      </w:r>
    </w:p>
    <w:p w14:paraId="5AECAB81" w14:textId="77777777" w:rsidR="00207F2F" w:rsidRDefault="00207F2F" w:rsidP="00A84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7C53B2" w14:textId="77777777" w:rsidR="00A84837" w:rsidRDefault="00A84837" w:rsidP="00A8483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Conditions 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d’accès</w:t>
      </w:r>
    </w:p>
    <w:p w14:paraId="70A3B9B7" w14:textId="77777777" w:rsidR="00207F2F" w:rsidRDefault="00207F2F" w:rsidP="00A84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4188A74" w14:textId="77777777" w:rsidR="00A84837" w:rsidRPr="00DB0A98" w:rsidRDefault="00A84837" w:rsidP="00207F2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DB0A98">
        <w:rPr>
          <w:rFonts w:ascii="Arial" w:hAnsi="Arial" w:cs="Arial"/>
          <w:bCs/>
          <w:color w:val="000000"/>
        </w:rPr>
        <w:t xml:space="preserve">DIPLOME </w:t>
      </w:r>
      <w:r w:rsidR="00207F2F" w:rsidRPr="00DB0A98">
        <w:rPr>
          <w:rFonts w:ascii="Arial" w:hAnsi="Arial" w:cs="Arial"/>
          <w:bCs/>
          <w:color w:val="000000"/>
        </w:rPr>
        <w:t>de PSYCHOLOGUE.</w:t>
      </w:r>
    </w:p>
    <w:p w14:paraId="4C847069" w14:textId="77777777" w:rsidR="00A84837" w:rsidRDefault="00A84837" w:rsidP="00207F2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DB0A98">
        <w:rPr>
          <w:rFonts w:ascii="Arial" w:hAnsi="Arial" w:cs="Arial"/>
          <w:bCs/>
          <w:color w:val="000000"/>
        </w:rPr>
        <w:t xml:space="preserve">EXPERIENCE </w:t>
      </w:r>
      <w:r w:rsidR="00207F2F" w:rsidRPr="00DB0A98">
        <w:rPr>
          <w:rFonts w:ascii="Arial" w:hAnsi="Arial" w:cs="Arial"/>
          <w:bCs/>
          <w:color w:val="000000"/>
        </w:rPr>
        <w:t>en matière de revalidation fo</w:t>
      </w:r>
      <w:r w:rsidR="00265122">
        <w:rPr>
          <w:rFonts w:ascii="Arial" w:hAnsi="Arial" w:cs="Arial"/>
          <w:bCs/>
          <w:color w:val="000000"/>
        </w:rPr>
        <w:t>nctionnelle et en santé mentale est un plus.</w:t>
      </w:r>
    </w:p>
    <w:p w14:paraId="0FD9580B" w14:textId="77777777" w:rsidR="00265122" w:rsidRPr="00DB0A98" w:rsidRDefault="00265122" w:rsidP="0026512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013670E" w14:textId="77777777" w:rsidR="00DF64C7" w:rsidRPr="007D187B" w:rsidRDefault="007D187B" w:rsidP="007D1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D187B">
        <w:rPr>
          <w:rFonts w:ascii="Arial" w:hAnsi="Arial" w:cs="Arial"/>
          <w:b/>
          <w:bCs/>
          <w:color w:val="000000"/>
          <w:sz w:val="28"/>
          <w:szCs w:val="28"/>
        </w:rPr>
        <w:t>Cadre et conditions d’engagement :</w:t>
      </w:r>
    </w:p>
    <w:p w14:paraId="23653B63" w14:textId="38336126" w:rsidR="007D187B" w:rsidRPr="00265122" w:rsidRDefault="00536C5F" w:rsidP="002651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65122">
        <w:rPr>
          <w:rFonts w:ascii="ArialMT" w:hAnsi="ArialMT" w:cs="ArialMT"/>
          <w:color w:val="000000"/>
        </w:rPr>
        <w:t>Contrat de remplacement de 7</w:t>
      </w:r>
      <w:r w:rsidR="007D187B" w:rsidRPr="00265122">
        <w:rPr>
          <w:rFonts w:ascii="ArialMT" w:hAnsi="ArialMT" w:cs="ArialMT"/>
          <w:color w:val="000000"/>
        </w:rPr>
        <w:t xml:space="preserve"> mois</w:t>
      </w:r>
      <w:r w:rsidR="007E16BF" w:rsidRPr="00265122">
        <w:rPr>
          <w:rFonts w:ascii="ArialMT" w:hAnsi="ArialMT" w:cs="ArialMT"/>
          <w:color w:val="000000"/>
        </w:rPr>
        <w:t xml:space="preserve"> à partir de </w:t>
      </w:r>
      <w:r w:rsidR="00FE35C0">
        <w:rPr>
          <w:rFonts w:ascii="ArialMT" w:hAnsi="ArialMT" w:cs="ArialMT"/>
          <w:color w:val="000000"/>
        </w:rPr>
        <w:t>novembre 2025</w:t>
      </w:r>
    </w:p>
    <w:p w14:paraId="7DA3FA63" w14:textId="77777777" w:rsidR="007D187B" w:rsidRPr="00265122" w:rsidRDefault="007D187B" w:rsidP="002651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65122">
        <w:rPr>
          <w:rFonts w:ascii="ArialMT" w:hAnsi="ArialMT" w:cs="ArialMT"/>
          <w:color w:val="000000"/>
        </w:rPr>
        <w:t>Emploi à temps partiel de 30,5 h/sem</w:t>
      </w:r>
    </w:p>
    <w:p w14:paraId="16C9955D" w14:textId="77777777" w:rsidR="007D187B" w:rsidRPr="00265122" w:rsidRDefault="007D187B" w:rsidP="002651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65122">
        <w:rPr>
          <w:rFonts w:ascii="ArialMT" w:hAnsi="ArialMT" w:cs="ArialMT"/>
          <w:color w:val="000000"/>
        </w:rPr>
        <w:t>Echelle barémique</w:t>
      </w:r>
      <w:r w:rsidR="003E1142">
        <w:rPr>
          <w:rFonts w:ascii="ArialMT" w:hAnsi="ArialMT" w:cs="ArialMT"/>
          <w:color w:val="000000"/>
        </w:rPr>
        <w:t xml:space="preserve"> 16</w:t>
      </w:r>
      <w:r w:rsidRPr="00265122">
        <w:rPr>
          <w:rFonts w:ascii="ArialMT" w:hAnsi="ArialMT" w:cs="ArialMT"/>
          <w:color w:val="000000"/>
        </w:rPr>
        <w:t xml:space="preserve"> </w:t>
      </w:r>
      <w:r w:rsidR="003E1142">
        <w:rPr>
          <w:rFonts w:ascii="ArialMT" w:hAnsi="ArialMT" w:cs="ArialMT"/>
          <w:color w:val="000000"/>
        </w:rPr>
        <w:t>IFIC</w:t>
      </w:r>
    </w:p>
    <w:p w14:paraId="4E73CBC1" w14:textId="77777777" w:rsidR="007D187B" w:rsidRPr="00265122" w:rsidRDefault="007D187B" w:rsidP="002651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65122">
        <w:rPr>
          <w:rFonts w:ascii="ArialMT" w:hAnsi="ArialMT" w:cs="ArialMT"/>
          <w:color w:val="000000"/>
        </w:rPr>
        <w:t>Lieu de travail Libramont</w:t>
      </w:r>
    </w:p>
    <w:p w14:paraId="4B5C8314" w14:textId="77777777" w:rsidR="007D187B" w:rsidRPr="00265122" w:rsidRDefault="007D187B" w:rsidP="002651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65122">
        <w:rPr>
          <w:rFonts w:ascii="ArialMT" w:hAnsi="ArialMT" w:cs="ArialMT"/>
          <w:color w:val="000000"/>
        </w:rPr>
        <w:t>Valorisation possible de l’expérience</w:t>
      </w:r>
    </w:p>
    <w:p w14:paraId="371D798C" w14:textId="77777777" w:rsidR="00476609" w:rsidRPr="00265122" w:rsidRDefault="00476609" w:rsidP="002651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65122">
        <w:rPr>
          <w:rFonts w:ascii="ArialMT" w:hAnsi="ArialMT" w:cs="ArialMT"/>
          <w:color w:val="000000"/>
        </w:rPr>
        <w:t>Présence tous les jeudis après-midi pour la réunion d’équipe.</w:t>
      </w:r>
    </w:p>
    <w:p w14:paraId="00CCBD31" w14:textId="77777777" w:rsidR="00476609" w:rsidRPr="00265122" w:rsidRDefault="00476609" w:rsidP="0026512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9829F4C" w14:textId="77777777" w:rsidR="007D187B" w:rsidRDefault="007D187B" w:rsidP="007D1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D187B">
        <w:rPr>
          <w:rFonts w:ascii="Arial" w:hAnsi="Arial" w:cs="Arial"/>
          <w:b/>
          <w:bCs/>
          <w:color w:val="000000"/>
          <w:sz w:val="28"/>
          <w:szCs w:val="28"/>
        </w:rPr>
        <w:t>POUR POSTULER :</w:t>
      </w:r>
    </w:p>
    <w:p w14:paraId="3325FDAE" w14:textId="77777777" w:rsidR="007D187B" w:rsidRDefault="007D187B" w:rsidP="007D1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381BDB3" w14:textId="77777777" w:rsidR="007D187B" w:rsidRPr="007D187B" w:rsidRDefault="007D187B" w:rsidP="007D187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Les candidatures sont à envoyer par mail </w:t>
      </w:r>
      <w:r w:rsidRPr="007D187B">
        <w:rPr>
          <w:rFonts w:ascii="Arial" w:hAnsi="Arial" w:cs="Arial"/>
          <w:b/>
          <w:bCs/>
          <w:color w:val="000000"/>
        </w:rPr>
        <w:t xml:space="preserve">à Monsieur Patrice BORCY, Directeur : </w:t>
      </w:r>
      <w:hyperlink r:id="rId8" w:history="1">
        <w:r w:rsidRPr="007D187B">
          <w:rPr>
            <w:rStyle w:val="Lienhypertexte"/>
            <w:rFonts w:ascii="Arial" w:hAnsi="Arial" w:cs="Arial"/>
            <w:b/>
            <w:bCs/>
          </w:rPr>
          <w:t>p.borcy@crf-lacordee.be</w:t>
        </w:r>
      </w:hyperlink>
    </w:p>
    <w:p w14:paraId="33574C6D" w14:textId="77777777" w:rsidR="007D187B" w:rsidRPr="007D187B" w:rsidRDefault="007D187B" w:rsidP="00432F0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D187B">
        <w:rPr>
          <w:rFonts w:ascii="Arial" w:hAnsi="Arial" w:cs="Arial"/>
          <w:b/>
          <w:bCs/>
          <w:color w:val="000000"/>
        </w:rPr>
        <w:t>Pour être recevable, la candidature doit comporter un CV et une lettre de motivation.</w:t>
      </w:r>
    </w:p>
    <w:p w14:paraId="371BC79E" w14:textId="77777777" w:rsidR="007D187B" w:rsidRDefault="007D187B" w:rsidP="007D187B">
      <w:pPr>
        <w:pStyle w:val="Paragraphedeliste"/>
      </w:pPr>
    </w:p>
    <w:sectPr w:rsidR="007D187B" w:rsidSect="00476609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53E7" w14:textId="77777777" w:rsidR="00B61ECC" w:rsidRDefault="00B61ECC" w:rsidP="008C1D3A">
      <w:pPr>
        <w:spacing w:after="0" w:line="240" w:lineRule="auto"/>
      </w:pPr>
      <w:r>
        <w:separator/>
      </w:r>
    </w:p>
  </w:endnote>
  <w:endnote w:type="continuationSeparator" w:id="0">
    <w:p w14:paraId="78DBB7FC" w14:textId="77777777" w:rsidR="00B61ECC" w:rsidRDefault="00B61ECC" w:rsidP="008C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2F453" w14:textId="77777777" w:rsidR="00B61ECC" w:rsidRDefault="00B61ECC" w:rsidP="008C1D3A">
      <w:pPr>
        <w:spacing w:after="0" w:line="240" w:lineRule="auto"/>
      </w:pPr>
      <w:r>
        <w:separator/>
      </w:r>
    </w:p>
  </w:footnote>
  <w:footnote w:type="continuationSeparator" w:id="0">
    <w:p w14:paraId="67F10C7A" w14:textId="77777777" w:rsidR="00B61ECC" w:rsidRDefault="00B61ECC" w:rsidP="008C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775A"/>
    <w:multiLevelType w:val="hybridMultilevel"/>
    <w:tmpl w:val="264A39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0C4"/>
    <w:multiLevelType w:val="hybridMultilevel"/>
    <w:tmpl w:val="1BC245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07E5"/>
    <w:multiLevelType w:val="hybridMultilevel"/>
    <w:tmpl w:val="157EE1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10D60"/>
    <w:multiLevelType w:val="hybridMultilevel"/>
    <w:tmpl w:val="9F586154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0BC5E5E"/>
    <w:multiLevelType w:val="hybridMultilevel"/>
    <w:tmpl w:val="E72298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16C12"/>
    <w:multiLevelType w:val="hybridMultilevel"/>
    <w:tmpl w:val="EA2A0556"/>
    <w:lvl w:ilvl="0" w:tplc="4E545F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421DB4"/>
    <w:multiLevelType w:val="hybridMultilevel"/>
    <w:tmpl w:val="9284598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3B6E29"/>
    <w:multiLevelType w:val="hybridMultilevel"/>
    <w:tmpl w:val="1882B8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5FD8"/>
    <w:multiLevelType w:val="hybridMultilevel"/>
    <w:tmpl w:val="36304792"/>
    <w:lvl w:ilvl="0" w:tplc="4E545F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2153"/>
    <w:multiLevelType w:val="hybridMultilevel"/>
    <w:tmpl w:val="6A34E7BA"/>
    <w:lvl w:ilvl="0" w:tplc="4E545F48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AA3041"/>
    <w:multiLevelType w:val="hybridMultilevel"/>
    <w:tmpl w:val="EDCE90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39753">
    <w:abstractNumId w:val="10"/>
  </w:num>
  <w:num w:numId="2" w16cid:durableId="897669682">
    <w:abstractNumId w:val="1"/>
  </w:num>
  <w:num w:numId="3" w16cid:durableId="689381654">
    <w:abstractNumId w:val="6"/>
  </w:num>
  <w:num w:numId="4" w16cid:durableId="1391462132">
    <w:abstractNumId w:val="7"/>
  </w:num>
  <w:num w:numId="5" w16cid:durableId="644891726">
    <w:abstractNumId w:val="5"/>
  </w:num>
  <w:num w:numId="6" w16cid:durableId="476341740">
    <w:abstractNumId w:val="9"/>
  </w:num>
  <w:num w:numId="7" w16cid:durableId="312610705">
    <w:abstractNumId w:val="8"/>
  </w:num>
  <w:num w:numId="8" w16cid:durableId="2055422230">
    <w:abstractNumId w:val="0"/>
  </w:num>
  <w:num w:numId="9" w16cid:durableId="842936100">
    <w:abstractNumId w:val="3"/>
  </w:num>
  <w:num w:numId="10" w16cid:durableId="185022352">
    <w:abstractNumId w:val="2"/>
  </w:num>
  <w:num w:numId="11" w16cid:durableId="1794252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4"/>
    <w:rsid w:val="00042EB1"/>
    <w:rsid w:val="00082D2A"/>
    <w:rsid w:val="00131F74"/>
    <w:rsid w:val="00207F2F"/>
    <w:rsid w:val="002306F1"/>
    <w:rsid w:val="00265122"/>
    <w:rsid w:val="003274C4"/>
    <w:rsid w:val="003E1142"/>
    <w:rsid w:val="00430148"/>
    <w:rsid w:val="00432F01"/>
    <w:rsid w:val="00476609"/>
    <w:rsid w:val="00492073"/>
    <w:rsid w:val="005073CB"/>
    <w:rsid w:val="00536C5F"/>
    <w:rsid w:val="00596D05"/>
    <w:rsid w:val="00682807"/>
    <w:rsid w:val="006B4BA5"/>
    <w:rsid w:val="00703B19"/>
    <w:rsid w:val="0076404C"/>
    <w:rsid w:val="0079536D"/>
    <w:rsid w:val="007A7307"/>
    <w:rsid w:val="007D187B"/>
    <w:rsid w:val="007E16BF"/>
    <w:rsid w:val="00825349"/>
    <w:rsid w:val="00844C10"/>
    <w:rsid w:val="008C1D3A"/>
    <w:rsid w:val="00900E66"/>
    <w:rsid w:val="009C11F4"/>
    <w:rsid w:val="009E233D"/>
    <w:rsid w:val="00A53C72"/>
    <w:rsid w:val="00A5564F"/>
    <w:rsid w:val="00A84837"/>
    <w:rsid w:val="00B502BC"/>
    <w:rsid w:val="00B61ECC"/>
    <w:rsid w:val="00BB039A"/>
    <w:rsid w:val="00BB0F7B"/>
    <w:rsid w:val="00BC10A5"/>
    <w:rsid w:val="00D6798E"/>
    <w:rsid w:val="00D7750E"/>
    <w:rsid w:val="00DB0A98"/>
    <w:rsid w:val="00DD4C22"/>
    <w:rsid w:val="00DF64C7"/>
    <w:rsid w:val="00E95C41"/>
    <w:rsid w:val="00EC33A3"/>
    <w:rsid w:val="00F43D81"/>
    <w:rsid w:val="00F96241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D5A4"/>
  <w15:chartTrackingRefBased/>
  <w15:docId w15:val="{AFD24E3C-8CE4-4FA7-8FE3-75E48366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D3A"/>
  </w:style>
  <w:style w:type="paragraph" w:styleId="Pieddepage">
    <w:name w:val="footer"/>
    <w:basedOn w:val="Normal"/>
    <w:link w:val="PieddepageCar"/>
    <w:uiPriority w:val="99"/>
    <w:unhideWhenUsed/>
    <w:rsid w:val="008C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D3A"/>
  </w:style>
  <w:style w:type="character" w:styleId="Lienhypertexte">
    <w:name w:val="Hyperlink"/>
    <w:basedOn w:val="Policepardfaut"/>
    <w:uiPriority w:val="99"/>
    <w:unhideWhenUsed/>
    <w:rsid w:val="00EC33A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04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8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orcy@crf-lacorde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41D4-F26C-4BF5-8396-88D8F398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Jonckers</dc:creator>
  <cp:keywords/>
  <dc:description/>
  <cp:lastModifiedBy>Patrice Borcy</cp:lastModifiedBy>
  <cp:revision>3</cp:revision>
  <cp:lastPrinted>2019-06-25T12:36:00Z</cp:lastPrinted>
  <dcterms:created xsi:type="dcterms:W3CDTF">2023-05-15T12:25:00Z</dcterms:created>
  <dcterms:modified xsi:type="dcterms:W3CDTF">2025-08-13T12:46:00Z</dcterms:modified>
</cp:coreProperties>
</file>